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9DAB" w14:textId="77777777" w:rsidR="003F6C76" w:rsidRDefault="00372642" w:rsidP="00EC32FB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University Excused Class Absence Policy</w:t>
      </w:r>
      <w:r w:rsidR="00944685">
        <w:rPr>
          <w:rFonts w:ascii="Garamond" w:hAnsi="Garamond"/>
          <w:b/>
          <w:sz w:val="28"/>
        </w:rPr>
        <w:t xml:space="preserve"> </w:t>
      </w:r>
    </w:p>
    <w:p w14:paraId="6F508967" w14:textId="77777777" w:rsidR="00944685" w:rsidRPr="0076592A" w:rsidRDefault="00944685" w:rsidP="00EC32FB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(adopted May 10, 2016)</w:t>
      </w:r>
    </w:p>
    <w:p w14:paraId="7FB41DEA" w14:textId="77777777" w:rsidR="0076592A" w:rsidRDefault="0076592A" w:rsidP="0076592A">
      <w:pPr>
        <w:spacing w:after="0" w:line="240" w:lineRule="auto"/>
        <w:jc w:val="center"/>
        <w:rPr>
          <w:rFonts w:ascii="Garamond" w:hAnsi="Garamond"/>
          <w:sz w:val="24"/>
        </w:rPr>
      </w:pPr>
    </w:p>
    <w:p w14:paraId="3BEC909F" w14:textId="77777777" w:rsidR="00AC5802" w:rsidRDefault="00EE429E" w:rsidP="00EE429E">
      <w:pPr>
        <w:pStyle w:val="NormalWeb"/>
        <w:shd w:val="clear" w:color="auto" w:fill="F6F6F6"/>
        <w:spacing w:before="0" w:beforeAutospacing="0" w:after="150" w:afterAutospacing="0" w:line="330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 xml:space="preserve">The University of Maine at Presque Isle recognizes that educational experiences extend beyond the classroom and campus and that participation in </w:t>
      </w:r>
      <w:r w:rsidR="00D60ABB">
        <w:rPr>
          <w:rFonts w:ascii="Georgia" w:hAnsi="Georgia"/>
          <w:color w:val="666666"/>
          <w:sz w:val="21"/>
          <w:szCs w:val="21"/>
        </w:rPr>
        <w:t xml:space="preserve">sanctioned </w:t>
      </w:r>
      <w:r>
        <w:rPr>
          <w:rFonts w:ascii="Georgia" w:hAnsi="Georgia"/>
          <w:color w:val="666666"/>
          <w:sz w:val="21"/>
          <w:szCs w:val="21"/>
        </w:rPr>
        <w:t xml:space="preserve">co-curricular activities is an important component of a student’s university </w:t>
      </w:r>
      <w:r w:rsidR="00D60ABB">
        <w:rPr>
          <w:rFonts w:ascii="Georgia" w:hAnsi="Georgia"/>
          <w:color w:val="666666"/>
          <w:sz w:val="21"/>
          <w:szCs w:val="21"/>
        </w:rPr>
        <w:t>education</w:t>
      </w:r>
      <w:r>
        <w:rPr>
          <w:rFonts w:ascii="Georgia" w:hAnsi="Georgia"/>
          <w:color w:val="666666"/>
          <w:sz w:val="21"/>
          <w:szCs w:val="21"/>
        </w:rPr>
        <w:t xml:space="preserve">.  A </w:t>
      </w:r>
      <w:r w:rsidR="00D60ABB">
        <w:rPr>
          <w:rFonts w:ascii="Georgia" w:hAnsi="Georgia"/>
          <w:color w:val="666666"/>
          <w:sz w:val="21"/>
          <w:szCs w:val="21"/>
        </w:rPr>
        <w:t xml:space="preserve">sanctioned </w:t>
      </w:r>
      <w:r>
        <w:rPr>
          <w:rFonts w:ascii="Georgia" w:hAnsi="Georgia"/>
          <w:color w:val="666666"/>
          <w:sz w:val="21"/>
          <w:szCs w:val="21"/>
        </w:rPr>
        <w:t>university event or activity shall be one in which a student represents the university to externa</w:t>
      </w:r>
      <w:r w:rsidR="006D4EF6">
        <w:rPr>
          <w:rFonts w:ascii="Georgia" w:hAnsi="Georgia"/>
          <w:color w:val="666666"/>
          <w:sz w:val="21"/>
          <w:szCs w:val="21"/>
        </w:rPr>
        <w:t xml:space="preserve">l constituencies in academic, </w:t>
      </w:r>
      <w:r>
        <w:rPr>
          <w:rFonts w:ascii="Georgia" w:hAnsi="Georgia"/>
          <w:color w:val="666666"/>
          <w:sz w:val="21"/>
          <w:szCs w:val="21"/>
        </w:rPr>
        <w:t>extra-</w:t>
      </w:r>
      <w:r w:rsidR="006D4EF6">
        <w:rPr>
          <w:rFonts w:ascii="Georgia" w:hAnsi="Georgia"/>
          <w:color w:val="666666"/>
          <w:sz w:val="21"/>
          <w:szCs w:val="21"/>
        </w:rPr>
        <w:t xml:space="preserve">, or co- </w:t>
      </w:r>
      <w:r>
        <w:rPr>
          <w:rFonts w:ascii="Georgia" w:hAnsi="Georgia"/>
          <w:color w:val="666666"/>
          <w:sz w:val="21"/>
          <w:szCs w:val="21"/>
        </w:rPr>
        <w:t>curricular activities.</w:t>
      </w:r>
      <w:r w:rsidR="006D4EF6">
        <w:rPr>
          <w:rFonts w:ascii="Georgia" w:hAnsi="Georgia"/>
          <w:color w:val="666666"/>
          <w:sz w:val="21"/>
          <w:szCs w:val="21"/>
        </w:rPr>
        <w:t xml:space="preserve">  </w:t>
      </w:r>
      <w:r>
        <w:rPr>
          <w:rFonts w:ascii="Georgia" w:hAnsi="Georgia"/>
          <w:color w:val="666666"/>
          <w:sz w:val="21"/>
          <w:szCs w:val="21"/>
        </w:rPr>
        <w:t xml:space="preserve">These activities </w:t>
      </w:r>
      <w:r w:rsidR="00CC3348">
        <w:rPr>
          <w:rFonts w:ascii="Georgia" w:hAnsi="Georgia"/>
          <w:color w:val="666666"/>
          <w:sz w:val="21"/>
          <w:szCs w:val="21"/>
        </w:rPr>
        <w:t xml:space="preserve">include, but are not limited to, </w:t>
      </w:r>
      <w:r>
        <w:rPr>
          <w:rFonts w:ascii="Georgia" w:hAnsi="Georgia"/>
          <w:color w:val="666666"/>
          <w:sz w:val="21"/>
          <w:szCs w:val="21"/>
        </w:rPr>
        <w:t xml:space="preserve">intercollegiate athletics, academic competitions and conferences, student group cultural and educational trips and conferences, student government, and the like, that require absence from class.  </w:t>
      </w:r>
    </w:p>
    <w:p w14:paraId="7D74EBEA" w14:textId="77777777" w:rsidR="006D4EF6" w:rsidRDefault="00CC3348" w:rsidP="00EE429E">
      <w:pPr>
        <w:pStyle w:val="NormalWeb"/>
        <w:shd w:val="clear" w:color="auto" w:fill="F6F6F6"/>
        <w:spacing w:before="0" w:beforeAutospacing="0" w:after="150" w:afterAutospacing="0" w:line="330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>Furthermore</w:t>
      </w:r>
      <w:r w:rsidR="00EE429E">
        <w:rPr>
          <w:rFonts w:ascii="Georgia" w:hAnsi="Georgia"/>
          <w:color w:val="666666"/>
          <w:sz w:val="21"/>
          <w:szCs w:val="21"/>
        </w:rPr>
        <w:t xml:space="preserve">, the University recognizes </w:t>
      </w:r>
      <w:r>
        <w:rPr>
          <w:rFonts w:ascii="Georgia" w:hAnsi="Georgia"/>
          <w:color w:val="666666"/>
          <w:sz w:val="21"/>
          <w:szCs w:val="21"/>
        </w:rPr>
        <w:t>the following as additionally</w:t>
      </w:r>
      <w:r w:rsidR="00EE429E">
        <w:rPr>
          <w:rFonts w:ascii="Georgia" w:hAnsi="Georgia"/>
          <w:color w:val="666666"/>
          <w:sz w:val="21"/>
          <w:szCs w:val="21"/>
        </w:rPr>
        <w:t xml:space="preserve"> excused absences</w:t>
      </w:r>
      <w:r>
        <w:rPr>
          <w:rFonts w:ascii="Georgia" w:hAnsi="Georgia"/>
          <w:color w:val="666666"/>
          <w:sz w:val="21"/>
          <w:szCs w:val="21"/>
        </w:rPr>
        <w:t xml:space="preserve">: </w:t>
      </w:r>
      <w:r w:rsidR="00EC3688">
        <w:rPr>
          <w:rFonts w:ascii="Georgia" w:hAnsi="Georgia"/>
          <w:color w:val="666666"/>
          <w:sz w:val="21"/>
          <w:szCs w:val="21"/>
        </w:rPr>
        <w:t xml:space="preserve">illness, injury, or other </w:t>
      </w:r>
      <w:r w:rsidR="007D24DC">
        <w:rPr>
          <w:rFonts w:ascii="Georgia" w:hAnsi="Georgia"/>
          <w:color w:val="666666"/>
          <w:sz w:val="21"/>
          <w:szCs w:val="21"/>
        </w:rPr>
        <w:t xml:space="preserve">appropriately </w:t>
      </w:r>
      <w:r w:rsidR="00EC3688">
        <w:rPr>
          <w:rFonts w:ascii="Georgia" w:hAnsi="Georgia"/>
          <w:color w:val="666666"/>
          <w:sz w:val="21"/>
          <w:szCs w:val="21"/>
        </w:rPr>
        <w:t xml:space="preserve">documented medical </w:t>
      </w:r>
      <w:r w:rsidR="007D24DC">
        <w:rPr>
          <w:rFonts w:ascii="Georgia" w:hAnsi="Georgia"/>
          <w:color w:val="666666"/>
          <w:sz w:val="21"/>
          <w:szCs w:val="21"/>
        </w:rPr>
        <w:t>condition</w:t>
      </w:r>
      <w:r w:rsidR="00EE429E">
        <w:rPr>
          <w:rFonts w:ascii="Georgia" w:hAnsi="Georgia"/>
          <w:color w:val="666666"/>
          <w:sz w:val="21"/>
          <w:szCs w:val="21"/>
        </w:rPr>
        <w:t xml:space="preserve">; death, injury, or serious illness of an immediate family member or the like; </w:t>
      </w:r>
      <w:r w:rsidR="00EC3688">
        <w:rPr>
          <w:rFonts w:ascii="Georgia" w:hAnsi="Georgia"/>
          <w:color w:val="666666"/>
          <w:sz w:val="21"/>
          <w:szCs w:val="21"/>
        </w:rPr>
        <w:t xml:space="preserve">formally recognized religious observances; </w:t>
      </w:r>
      <w:r w:rsidR="00EE429E">
        <w:rPr>
          <w:rFonts w:ascii="Georgia" w:hAnsi="Georgia"/>
          <w:color w:val="666666"/>
          <w:sz w:val="21"/>
          <w:szCs w:val="21"/>
        </w:rPr>
        <w:t xml:space="preserve">jury duty, military </w:t>
      </w:r>
      <w:r w:rsidR="006D4EF6">
        <w:rPr>
          <w:rFonts w:ascii="Georgia" w:hAnsi="Georgia"/>
          <w:color w:val="666666"/>
          <w:sz w:val="21"/>
          <w:szCs w:val="21"/>
        </w:rPr>
        <w:t>service</w:t>
      </w:r>
      <w:r w:rsidR="00EE429E">
        <w:rPr>
          <w:rFonts w:ascii="Georgia" w:hAnsi="Georgia"/>
          <w:color w:val="666666"/>
          <w:sz w:val="21"/>
          <w:szCs w:val="21"/>
        </w:rPr>
        <w:t>, or other formal government</w:t>
      </w:r>
      <w:r w:rsidR="006D4EF6">
        <w:rPr>
          <w:rFonts w:ascii="Georgia" w:hAnsi="Georgia"/>
          <w:color w:val="666666"/>
          <w:sz w:val="21"/>
          <w:szCs w:val="21"/>
        </w:rPr>
        <w:t>al</w:t>
      </w:r>
      <w:r w:rsidR="00EE429E">
        <w:rPr>
          <w:rFonts w:ascii="Georgia" w:hAnsi="Georgia"/>
          <w:color w:val="666666"/>
          <w:sz w:val="21"/>
          <w:szCs w:val="21"/>
        </w:rPr>
        <w:t xml:space="preserve"> obligation. </w:t>
      </w:r>
      <w:r w:rsidR="006D4EF6">
        <w:rPr>
          <w:rFonts w:ascii="Georgia" w:hAnsi="Georgia"/>
          <w:color w:val="666666"/>
          <w:sz w:val="21"/>
          <w:szCs w:val="21"/>
        </w:rPr>
        <w:t xml:space="preserve"> The Dean of Students, chairs, </w:t>
      </w:r>
      <w:r w:rsidR="00EE429E">
        <w:rPr>
          <w:rFonts w:ascii="Georgia" w:hAnsi="Georgia"/>
          <w:color w:val="666666"/>
          <w:sz w:val="21"/>
          <w:szCs w:val="21"/>
        </w:rPr>
        <w:t>the student government association, or faculty sponsors of recognized student organizations may petition the provost to designate other events or categories of events as university-sanctioned.</w:t>
      </w:r>
      <w:r w:rsidR="006D4EF6">
        <w:rPr>
          <w:rFonts w:ascii="Georgia" w:hAnsi="Georgia"/>
          <w:color w:val="666666"/>
          <w:sz w:val="21"/>
          <w:szCs w:val="21"/>
        </w:rPr>
        <w:t xml:space="preserve">  </w:t>
      </w:r>
    </w:p>
    <w:p w14:paraId="098B6D24" w14:textId="77777777" w:rsidR="006D4EF6" w:rsidRDefault="006D4EF6" w:rsidP="00EE429E">
      <w:pPr>
        <w:pStyle w:val="NormalWeb"/>
        <w:shd w:val="clear" w:color="auto" w:fill="F6F6F6"/>
        <w:spacing w:before="0" w:beforeAutospacing="0" w:after="150" w:afterAutospacing="0" w:line="330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 xml:space="preserve">Faculty members are asked to provide students participating in sanctioned activities or absences with reasonable accommodations for classes, examinations, projects, and other assessments that are missed because of these </w:t>
      </w:r>
      <w:r w:rsidR="00CC3348">
        <w:rPr>
          <w:rFonts w:ascii="Georgia" w:hAnsi="Georgia"/>
          <w:color w:val="666666"/>
          <w:sz w:val="21"/>
          <w:szCs w:val="21"/>
        </w:rPr>
        <w:t>occurrences</w:t>
      </w:r>
      <w:r>
        <w:rPr>
          <w:rFonts w:ascii="Georgia" w:hAnsi="Georgia"/>
          <w:color w:val="666666"/>
          <w:sz w:val="21"/>
          <w:szCs w:val="21"/>
        </w:rPr>
        <w:t xml:space="preserve">.  </w:t>
      </w:r>
      <w:r w:rsidR="00CC3348">
        <w:rPr>
          <w:rFonts w:ascii="Georgia" w:hAnsi="Georgia"/>
          <w:color w:val="666666"/>
          <w:sz w:val="21"/>
          <w:szCs w:val="21"/>
        </w:rPr>
        <w:t xml:space="preserve">Accommodations </w:t>
      </w:r>
      <w:r>
        <w:rPr>
          <w:rFonts w:ascii="Georgia" w:hAnsi="Georgia"/>
          <w:color w:val="666666"/>
          <w:sz w:val="21"/>
          <w:szCs w:val="21"/>
        </w:rPr>
        <w:t>may include comparable alternative evaluation methods and/or opportunities for evaluation at other times within a reasonable time period prior to or after the absence.</w:t>
      </w:r>
    </w:p>
    <w:p w14:paraId="44E6BEBE" w14:textId="77777777" w:rsidR="00EE429E" w:rsidRDefault="006D4EF6" w:rsidP="00F37C9D">
      <w:pPr>
        <w:pStyle w:val="NormalWeb"/>
        <w:shd w:val="clear" w:color="auto" w:fill="F6F6F6"/>
        <w:spacing w:before="0" w:beforeAutospacing="0" w:after="150" w:afterAutospacing="0" w:line="330" w:lineRule="atLeast"/>
        <w:rPr>
          <w:rFonts w:ascii="Georgia" w:hAnsi="Georgia"/>
          <w:color w:val="666666"/>
          <w:sz w:val="21"/>
          <w:szCs w:val="21"/>
        </w:rPr>
      </w:pPr>
      <w:r>
        <w:rPr>
          <w:rFonts w:ascii="Georgia" w:hAnsi="Georgia"/>
          <w:color w:val="666666"/>
          <w:sz w:val="21"/>
          <w:szCs w:val="21"/>
        </w:rPr>
        <w:t xml:space="preserve">Faculty members are not obligated to consider other absences as excused. </w:t>
      </w:r>
    </w:p>
    <w:p w14:paraId="63304F7F" w14:textId="77777777" w:rsidR="0076592A" w:rsidRDefault="0076592A" w:rsidP="0076592A">
      <w:pPr>
        <w:spacing w:after="0" w:line="240" w:lineRule="auto"/>
        <w:rPr>
          <w:rFonts w:ascii="Garamond" w:hAnsi="Garamond"/>
          <w:sz w:val="24"/>
        </w:rPr>
      </w:pPr>
    </w:p>
    <w:p w14:paraId="4F66981F" w14:textId="77777777" w:rsidR="0076592A" w:rsidRDefault="0076592A" w:rsidP="0076592A">
      <w:pPr>
        <w:spacing w:after="0" w:line="240" w:lineRule="auto"/>
        <w:rPr>
          <w:rFonts w:ascii="Garamond" w:hAnsi="Garamond"/>
          <w:b/>
          <w:sz w:val="24"/>
        </w:rPr>
      </w:pPr>
      <w:r w:rsidRPr="0076592A">
        <w:rPr>
          <w:rFonts w:ascii="Garamond" w:hAnsi="Garamond"/>
          <w:b/>
          <w:sz w:val="24"/>
        </w:rPr>
        <w:t>Procedure:</w:t>
      </w:r>
    </w:p>
    <w:p w14:paraId="2DE6C710" w14:textId="77777777" w:rsidR="007D24DC" w:rsidRPr="0076592A" w:rsidRDefault="007D24DC" w:rsidP="0076592A">
      <w:pPr>
        <w:spacing w:after="0" w:line="240" w:lineRule="auto"/>
        <w:rPr>
          <w:rFonts w:ascii="Garamond" w:hAnsi="Garamond"/>
          <w:b/>
          <w:sz w:val="24"/>
        </w:rPr>
      </w:pPr>
    </w:p>
    <w:p w14:paraId="096F7693" w14:textId="77777777" w:rsidR="0076592A" w:rsidRDefault="006736E3" w:rsidP="0076592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Studen</w:t>
      </w:r>
      <w:r w:rsidR="000153C0">
        <w:rPr>
          <w:rFonts w:ascii="Garamond" w:hAnsi="Garamond"/>
          <w:sz w:val="24"/>
        </w:rPr>
        <w:t xml:space="preserve">ts </w:t>
      </w:r>
      <w:r w:rsidR="00774A61">
        <w:rPr>
          <w:rFonts w:ascii="Garamond" w:hAnsi="Garamond"/>
          <w:sz w:val="24"/>
        </w:rPr>
        <w:t>shall</w:t>
      </w:r>
      <w:r>
        <w:rPr>
          <w:rFonts w:ascii="Garamond" w:hAnsi="Garamond"/>
          <w:sz w:val="24"/>
        </w:rPr>
        <w:t xml:space="preserve"> obtain </w:t>
      </w:r>
      <w:r w:rsidR="002573D5">
        <w:rPr>
          <w:rFonts w:ascii="Garamond" w:hAnsi="Garamond"/>
          <w:sz w:val="24"/>
        </w:rPr>
        <w:t xml:space="preserve">an </w:t>
      </w:r>
      <w:r>
        <w:rPr>
          <w:rFonts w:ascii="Garamond" w:hAnsi="Garamond"/>
          <w:sz w:val="24"/>
        </w:rPr>
        <w:t>official notice of the</w:t>
      </w:r>
      <w:r w:rsidR="0076592A">
        <w:rPr>
          <w:rFonts w:ascii="Garamond" w:hAnsi="Garamond"/>
          <w:sz w:val="24"/>
        </w:rPr>
        <w:t xml:space="preserve"> university sanctioned</w:t>
      </w:r>
      <w:r>
        <w:rPr>
          <w:rFonts w:ascii="Garamond" w:hAnsi="Garamond"/>
          <w:sz w:val="24"/>
        </w:rPr>
        <w:t xml:space="preserve"> event</w:t>
      </w:r>
      <w:r w:rsidR="0076592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from </w:t>
      </w:r>
      <w:r w:rsidR="0076592A">
        <w:rPr>
          <w:rFonts w:ascii="Garamond" w:hAnsi="Garamond"/>
          <w:sz w:val="24"/>
        </w:rPr>
        <w:t>the event organizer (</w:t>
      </w:r>
      <w:r w:rsidR="002573D5">
        <w:rPr>
          <w:rFonts w:ascii="Garamond" w:hAnsi="Garamond"/>
          <w:sz w:val="24"/>
        </w:rPr>
        <w:t>Athletic Director/Coach</w:t>
      </w:r>
      <w:r w:rsidR="0076592A">
        <w:rPr>
          <w:rFonts w:ascii="Garamond" w:hAnsi="Garamond"/>
          <w:sz w:val="24"/>
        </w:rPr>
        <w:t>, Faculty Advisor, Student Group Advisor, etc.)</w:t>
      </w:r>
      <w:r>
        <w:rPr>
          <w:rFonts w:ascii="Garamond" w:hAnsi="Garamond"/>
          <w:sz w:val="24"/>
        </w:rPr>
        <w:t>.</w:t>
      </w:r>
      <w:r w:rsidR="0076592A">
        <w:rPr>
          <w:rFonts w:ascii="Garamond" w:hAnsi="Garamond"/>
          <w:sz w:val="24"/>
        </w:rPr>
        <w:t xml:space="preserve"> </w:t>
      </w:r>
      <w:r w:rsidR="0076592A" w:rsidRPr="0076592A">
        <w:rPr>
          <w:rFonts w:ascii="Garamond" w:hAnsi="Garamond"/>
          <w:sz w:val="24"/>
        </w:rPr>
        <w:t>The notice should include</w:t>
      </w:r>
      <w:r w:rsidR="0076592A">
        <w:rPr>
          <w:rFonts w:ascii="Garamond" w:hAnsi="Garamond"/>
          <w:sz w:val="24"/>
        </w:rPr>
        <w:t>:</w:t>
      </w:r>
    </w:p>
    <w:p w14:paraId="14249D01" w14:textId="77777777" w:rsidR="0076592A" w:rsidRPr="0076592A" w:rsidRDefault="0076592A" w:rsidP="0076592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</w:t>
      </w:r>
      <w:r w:rsidRPr="0076592A">
        <w:rPr>
          <w:rFonts w:ascii="Garamond" w:hAnsi="Garamond"/>
          <w:sz w:val="24"/>
        </w:rPr>
        <w:t>ame, date(s), and location of the event</w:t>
      </w:r>
    </w:p>
    <w:p w14:paraId="5BA7DA4C" w14:textId="77777777" w:rsidR="0076592A" w:rsidRDefault="0076592A" w:rsidP="0076592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 and time of departure from campus</w:t>
      </w:r>
    </w:p>
    <w:p w14:paraId="516E7285" w14:textId="77777777" w:rsidR="0076592A" w:rsidRDefault="0076592A" w:rsidP="0076592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 and time the student is expected to return to class</w:t>
      </w:r>
    </w:p>
    <w:p w14:paraId="152C3B26" w14:textId="77777777" w:rsidR="005010F6" w:rsidRPr="0076592A" w:rsidRDefault="005010F6" w:rsidP="005010F6">
      <w:pPr>
        <w:pStyle w:val="ListParagraph"/>
        <w:spacing w:after="0" w:line="240" w:lineRule="auto"/>
        <w:ind w:left="1440"/>
        <w:rPr>
          <w:rFonts w:ascii="Garamond" w:hAnsi="Garamond"/>
          <w:sz w:val="24"/>
        </w:rPr>
      </w:pPr>
    </w:p>
    <w:p w14:paraId="5CE5EAAF" w14:textId="77777777" w:rsidR="00774A61" w:rsidRDefault="0076592A" w:rsidP="005876A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student </w:t>
      </w:r>
      <w:r w:rsidR="00372642">
        <w:rPr>
          <w:rFonts w:ascii="Garamond" w:hAnsi="Garamond"/>
          <w:sz w:val="24"/>
        </w:rPr>
        <w:t xml:space="preserve">shall </w:t>
      </w:r>
      <w:r w:rsidR="000153C0">
        <w:rPr>
          <w:rFonts w:ascii="Garamond" w:hAnsi="Garamond"/>
          <w:sz w:val="24"/>
        </w:rPr>
        <w:t>present this notice to their instructor</w:t>
      </w:r>
      <w:r w:rsidR="005876A6">
        <w:rPr>
          <w:rFonts w:ascii="Garamond" w:hAnsi="Garamond"/>
          <w:sz w:val="24"/>
        </w:rPr>
        <w:t>(s)</w:t>
      </w:r>
      <w:r w:rsidR="000153C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at least </w:t>
      </w:r>
      <w:r w:rsidR="00350801">
        <w:rPr>
          <w:rFonts w:ascii="Garamond" w:hAnsi="Garamond"/>
          <w:sz w:val="24"/>
        </w:rPr>
        <w:t>one week</w:t>
      </w:r>
      <w:r>
        <w:rPr>
          <w:rFonts w:ascii="Garamond" w:hAnsi="Garamond"/>
          <w:sz w:val="24"/>
        </w:rPr>
        <w:t xml:space="preserve"> in advance of the absence.</w:t>
      </w:r>
      <w:r w:rsidR="006736E3">
        <w:rPr>
          <w:rFonts w:ascii="Garamond" w:hAnsi="Garamond"/>
          <w:sz w:val="24"/>
        </w:rPr>
        <w:t xml:space="preserve"> In the event of semester long activities, such as athletics, one notice may be written</w:t>
      </w:r>
      <w:r w:rsidR="006B14AC">
        <w:rPr>
          <w:rFonts w:ascii="Garamond" w:hAnsi="Garamond"/>
          <w:sz w:val="24"/>
        </w:rPr>
        <w:t xml:space="preserve"> and provided to the instructor</w:t>
      </w:r>
      <w:r w:rsidR="005876A6">
        <w:rPr>
          <w:rFonts w:ascii="Garamond" w:hAnsi="Garamond"/>
          <w:sz w:val="24"/>
        </w:rPr>
        <w:t>(s)</w:t>
      </w:r>
      <w:r w:rsidR="006736E3">
        <w:rPr>
          <w:rFonts w:ascii="Garamond" w:hAnsi="Garamond"/>
          <w:sz w:val="24"/>
        </w:rPr>
        <w:t xml:space="preserve"> for the entire semester. </w:t>
      </w:r>
      <w:r w:rsidR="00A76CFE">
        <w:rPr>
          <w:rFonts w:ascii="Garamond" w:hAnsi="Garamond"/>
          <w:sz w:val="24"/>
        </w:rPr>
        <w:t>Student athletes are not allowed to miss class for practice.</w:t>
      </w:r>
    </w:p>
    <w:p w14:paraId="7B691928" w14:textId="77777777" w:rsidR="00774A61" w:rsidRDefault="00774A61" w:rsidP="00774A61">
      <w:pPr>
        <w:pStyle w:val="ListParagraph"/>
        <w:spacing w:after="0" w:line="240" w:lineRule="auto"/>
        <w:rPr>
          <w:rFonts w:ascii="Garamond" w:hAnsi="Garamond"/>
          <w:sz w:val="24"/>
        </w:rPr>
      </w:pPr>
    </w:p>
    <w:p w14:paraId="09F70EB8" w14:textId="77777777" w:rsidR="0076592A" w:rsidRDefault="006736E3" w:rsidP="0076592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 the event of a last minute </w:t>
      </w:r>
      <w:r w:rsidR="00EF70EF">
        <w:rPr>
          <w:rFonts w:ascii="Garamond" w:hAnsi="Garamond"/>
          <w:sz w:val="24"/>
        </w:rPr>
        <w:t xml:space="preserve">schedule change because of weather, transportation issues, </w:t>
      </w:r>
      <w:r w:rsidR="006B14AC">
        <w:rPr>
          <w:rFonts w:ascii="Garamond" w:hAnsi="Garamond"/>
          <w:sz w:val="24"/>
        </w:rPr>
        <w:t xml:space="preserve">tournaments, </w:t>
      </w:r>
      <w:r w:rsidR="00EF70EF">
        <w:rPr>
          <w:rFonts w:ascii="Garamond" w:hAnsi="Garamond"/>
          <w:sz w:val="24"/>
        </w:rPr>
        <w:t xml:space="preserve">etc. the student </w:t>
      </w:r>
      <w:r w:rsidR="00372642">
        <w:rPr>
          <w:rFonts w:ascii="Garamond" w:hAnsi="Garamond"/>
          <w:sz w:val="24"/>
        </w:rPr>
        <w:t>and program org</w:t>
      </w:r>
      <w:r w:rsidR="00EC3688">
        <w:rPr>
          <w:rFonts w:ascii="Garamond" w:hAnsi="Garamond"/>
          <w:sz w:val="24"/>
        </w:rPr>
        <w:t>anizer</w:t>
      </w:r>
      <w:r w:rsidR="00372642">
        <w:rPr>
          <w:rFonts w:ascii="Garamond" w:hAnsi="Garamond"/>
          <w:sz w:val="24"/>
        </w:rPr>
        <w:t xml:space="preserve"> should </w:t>
      </w:r>
      <w:r w:rsidR="00EF70EF">
        <w:rPr>
          <w:rFonts w:ascii="Garamond" w:hAnsi="Garamond"/>
          <w:sz w:val="24"/>
        </w:rPr>
        <w:t>notify affected</w:t>
      </w:r>
      <w:r w:rsidR="000153C0">
        <w:rPr>
          <w:rFonts w:ascii="Garamond" w:hAnsi="Garamond"/>
          <w:sz w:val="24"/>
        </w:rPr>
        <w:t xml:space="preserve"> </w:t>
      </w:r>
      <w:r w:rsidR="00EC3688">
        <w:rPr>
          <w:rFonts w:ascii="Garamond" w:hAnsi="Garamond"/>
          <w:sz w:val="24"/>
        </w:rPr>
        <w:t>parties (e.g. faculty, Director of Student Success and pertinent staff) as soon as possible</w:t>
      </w:r>
      <w:r w:rsidR="00EF70EF">
        <w:rPr>
          <w:rFonts w:ascii="Garamond" w:hAnsi="Garamond"/>
          <w:sz w:val="24"/>
        </w:rPr>
        <w:t>.</w:t>
      </w:r>
    </w:p>
    <w:p w14:paraId="65FC4DA2" w14:textId="77777777" w:rsidR="005010F6" w:rsidRDefault="005010F6" w:rsidP="005010F6">
      <w:pPr>
        <w:pStyle w:val="ListParagraph"/>
        <w:spacing w:after="0" w:line="240" w:lineRule="auto"/>
        <w:rPr>
          <w:rFonts w:ascii="Garamond" w:hAnsi="Garamond"/>
          <w:sz w:val="24"/>
        </w:rPr>
      </w:pPr>
    </w:p>
    <w:p w14:paraId="1B3B20D0" w14:textId="77777777" w:rsidR="005010F6" w:rsidRPr="006B14AC" w:rsidRDefault="00EF70EF" w:rsidP="00BF4F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6B14AC">
        <w:rPr>
          <w:rFonts w:ascii="Garamond" w:hAnsi="Garamond"/>
          <w:sz w:val="24"/>
        </w:rPr>
        <w:lastRenderedPageBreak/>
        <w:t xml:space="preserve">The </w:t>
      </w:r>
      <w:r w:rsidR="00EC3688">
        <w:rPr>
          <w:rFonts w:ascii="Garamond" w:hAnsi="Garamond"/>
          <w:sz w:val="24"/>
        </w:rPr>
        <w:t>program</w:t>
      </w:r>
      <w:r w:rsidR="00EC3688" w:rsidRPr="006B14AC">
        <w:rPr>
          <w:rFonts w:ascii="Garamond" w:hAnsi="Garamond"/>
          <w:sz w:val="24"/>
        </w:rPr>
        <w:t xml:space="preserve"> </w:t>
      </w:r>
      <w:r w:rsidRPr="006B14AC">
        <w:rPr>
          <w:rFonts w:ascii="Garamond" w:hAnsi="Garamond"/>
          <w:sz w:val="24"/>
        </w:rPr>
        <w:t>organizer (Athletic Department Administrative Specialist</w:t>
      </w:r>
      <w:r w:rsidR="00CE447B" w:rsidRPr="006B14AC">
        <w:rPr>
          <w:rFonts w:ascii="Garamond" w:hAnsi="Garamond"/>
          <w:sz w:val="24"/>
        </w:rPr>
        <w:t xml:space="preserve"> for athletic teams</w:t>
      </w:r>
      <w:r w:rsidR="00AE50F4">
        <w:rPr>
          <w:rFonts w:ascii="Garamond" w:hAnsi="Garamond"/>
          <w:sz w:val="24"/>
        </w:rPr>
        <w:t xml:space="preserve"> and</w:t>
      </w:r>
      <w:r w:rsidRPr="006B14AC">
        <w:rPr>
          <w:rFonts w:ascii="Garamond" w:hAnsi="Garamond"/>
          <w:sz w:val="24"/>
        </w:rPr>
        <w:t xml:space="preserve"> Coordinator of Campus Engagement for </w:t>
      </w:r>
      <w:r w:rsidR="00477B3C">
        <w:rPr>
          <w:rFonts w:ascii="Garamond" w:hAnsi="Garamond"/>
          <w:sz w:val="24"/>
        </w:rPr>
        <w:t>cocurricular activities</w:t>
      </w:r>
      <w:r w:rsidRPr="006B14AC">
        <w:rPr>
          <w:rFonts w:ascii="Garamond" w:hAnsi="Garamond"/>
          <w:sz w:val="24"/>
        </w:rPr>
        <w:t xml:space="preserve">) will </w:t>
      </w:r>
      <w:r w:rsidR="006B14AC" w:rsidRPr="006B14AC">
        <w:rPr>
          <w:rFonts w:ascii="Garamond" w:hAnsi="Garamond"/>
          <w:sz w:val="24"/>
        </w:rPr>
        <w:t xml:space="preserve">send out a weekly report to faculty and staff </w:t>
      </w:r>
      <w:r w:rsidR="00477B3C">
        <w:rPr>
          <w:rFonts w:ascii="Garamond" w:hAnsi="Garamond"/>
          <w:sz w:val="24"/>
        </w:rPr>
        <w:t xml:space="preserve">listing the upcoming </w:t>
      </w:r>
      <w:r w:rsidR="006B14AC" w:rsidRPr="006B14AC">
        <w:rPr>
          <w:rFonts w:ascii="Garamond" w:hAnsi="Garamond"/>
          <w:sz w:val="24"/>
        </w:rPr>
        <w:t xml:space="preserve">University sanctioned events. </w:t>
      </w:r>
      <w:r w:rsidR="00EC3688">
        <w:rPr>
          <w:rFonts w:ascii="Garamond" w:hAnsi="Garamond"/>
          <w:sz w:val="24"/>
        </w:rPr>
        <w:t>Organizers</w:t>
      </w:r>
      <w:r w:rsidR="00F45017">
        <w:rPr>
          <w:rFonts w:ascii="Garamond" w:hAnsi="Garamond"/>
          <w:sz w:val="24"/>
        </w:rPr>
        <w:t xml:space="preserve"> shall</w:t>
      </w:r>
      <w:r w:rsidR="006B14AC" w:rsidRPr="006B14AC">
        <w:rPr>
          <w:rFonts w:ascii="Garamond" w:hAnsi="Garamond"/>
          <w:sz w:val="24"/>
        </w:rPr>
        <w:t xml:space="preserve"> send a separate email to the College Chairs a</w:t>
      </w:r>
      <w:r w:rsidRPr="006B14AC">
        <w:rPr>
          <w:rFonts w:ascii="Garamond" w:hAnsi="Garamond"/>
          <w:sz w:val="24"/>
        </w:rPr>
        <w:t xml:space="preserve">nd </w:t>
      </w:r>
      <w:r w:rsidR="000153C0" w:rsidRPr="006B14AC">
        <w:rPr>
          <w:rFonts w:ascii="Garamond" w:hAnsi="Garamond"/>
          <w:sz w:val="24"/>
        </w:rPr>
        <w:t xml:space="preserve">the </w:t>
      </w:r>
      <w:r w:rsidRPr="006B14AC">
        <w:rPr>
          <w:rFonts w:ascii="Garamond" w:hAnsi="Garamond"/>
          <w:sz w:val="24"/>
        </w:rPr>
        <w:t>Director of Student Success</w:t>
      </w:r>
      <w:r w:rsidR="002573D5" w:rsidRPr="006B14AC">
        <w:rPr>
          <w:rFonts w:ascii="Garamond" w:hAnsi="Garamond"/>
          <w:sz w:val="24"/>
        </w:rPr>
        <w:t xml:space="preserve"> </w:t>
      </w:r>
      <w:r w:rsidRPr="006B14AC">
        <w:rPr>
          <w:rFonts w:ascii="Garamond" w:hAnsi="Garamond"/>
          <w:sz w:val="24"/>
        </w:rPr>
        <w:t xml:space="preserve">of the </w:t>
      </w:r>
      <w:r w:rsidR="00477B3C">
        <w:rPr>
          <w:rFonts w:ascii="Garamond" w:hAnsi="Garamond"/>
          <w:sz w:val="24"/>
        </w:rPr>
        <w:t>student</w:t>
      </w:r>
      <w:r w:rsidRPr="006B14AC">
        <w:rPr>
          <w:rFonts w:ascii="Garamond" w:hAnsi="Garamond"/>
          <w:sz w:val="24"/>
        </w:rPr>
        <w:t>(s)</w:t>
      </w:r>
      <w:r w:rsidR="00772695" w:rsidRPr="006B14AC">
        <w:rPr>
          <w:rFonts w:ascii="Garamond" w:hAnsi="Garamond"/>
          <w:sz w:val="24"/>
        </w:rPr>
        <w:t xml:space="preserve"> and their travel plans</w:t>
      </w:r>
      <w:r w:rsidR="00477B3C">
        <w:rPr>
          <w:rFonts w:ascii="Garamond" w:hAnsi="Garamond"/>
          <w:sz w:val="24"/>
        </w:rPr>
        <w:t>.</w:t>
      </w:r>
      <w:r w:rsidR="000153C0" w:rsidRPr="006B14AC">
        <w:rPr>
          <w:rFonts w:ascii="Garamond" w:hAnsi="Garamond"/>
          <w:sz w:val="24"/>
        </w:rPr>
        <w:t xml:space="preserve"> </w:t>
      </w:r>
      <w:r w:rsidR="00F45017">
        <w:rPr>
          <w:rFonts w:ascii="Garamond" w:hAnsi="Garamond"/>
          <w:sz w:val="24"/>
        </w:rPr>
        <w:t>Faculty organizers should notify the Director of Student Success of such programming.</w:t>
      </w:r>
    </w:p>
    <w:p w14:paraId="466680B0" w14:textId="77777777" w:rsidR="005010F6" w:rsidRPr="005010F6" w:rsidRDefault="005010F6" w:rsidP="005010F6">
      <w:pPr>
        <w:spacing w:after="0" w:line="240" w:lineRule="auto"/>
        <w:rPr>
          <w:rFonts w:ascii="Garamond" w:hAnsi="Garamond"/>
          <w:sz w:val="24"/>
        </w:rPr>
      </w:pPr>
    </w:p>
    <w:p w14:paraId="6563B175" w14:textId="77777777" w:rsidR="006736E3" w:rsidRDefault="005010F6" w:rsidP="0076592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While the </w:t>
      </w:r>
      <w:r w:rsidR="000153C0">
        <w:rPr>
          <w:rFonts w:ascii="Garamond" w:hAnsi="Garamond"/>
          <w:sz w:val="24"/>
        </w:rPr>
        <w:t>instructor</w:t>
      </w:r>
      <w:r>
        <w:rPr>
          <w:rFonts w:ascii="Garamond" w:hAnsi="Garamond"/>
          <w:sz w:val="24"/>
        </w:rPr>
        <w:t xml:space="preserve"> </w:t>
      </w:r>
      <w:r w:rsidR="006D4EF6">
        <w:rPr>
          <w:rFonts w:ascii="Garamond" w:hAnsi="Garamond"/>
          <w:sz w:val="24"/>
        </w:rPr>
        <w:t xml:space="preserve">is asked to </w:t>
      </w:r>
      <w:r>
        <w:rPr>
          <w:rFonts w:ascii="Garamond" w:hAnsi="Garamond"/>
          <w:sz w:val="24"/>
        </w:rPr>
        <w:t>provide opportunities for the student to make up missed coursework</w:t>
      </w:r>
      <w:r w:rsidR="00774A61">
        <w:rPr>
          <w:rFonts w:ascii="Garamond" w:hAnsi="Garamond"/>
          <w:sz w:val="24"/>
        </w:rPr>
        <w:t>, labs,</w:t>
      </w:r>
      <w:r w:rsidR="00A76CFE">
        <w:rPr>
          <w:rFonts w:ascii="Garamond" w:hAnsi="Garamond"/>
          <w:sz w:val="24"/>
        </w:rPr>
        <w:t xml:space="preserve"> and assessments</w:t>
      </w:r>
      <w:r>
        <w:rPr>
          <w:rFonts w:ascii="Garamond" w:hAnsi="Garamond"/>
          <w:sz w:val="24"/>
        </w:rPr>
        <w:t xml:space="preserve"> or </w:t>
      </w:r>
      <w:r w:rsidR="006D4EF6">
        <w:rPr>
          <w:rFonts w:ascii="Garamond" w:hAnsi="Garamond"/>
          <w:sz w:val="24"/>
        </w:rPr>
        <w:t>provide alternative, equivalent accommodations</w:t>
      </w:r>
      <w:r w:rsidR="00A76CFE">
        <w:rPr>
          <w:rFonts w:ascii="Garamond" w:hAnsi="Garamond"/>
          <w:sz w:val="24"/>
        </w:rPr>
        <w:t xml:space="preserve"> of the missed work</w:t>
      </w:r>
      <w:r>
        <w:rPr>
          <w:rFonts w:ascii="Garamond" w:hAnsi="Garamond"/>
          <w:sz w:val="24"/>
        </w:rPr>
        <w:t xml:space="preserve">, the student is responsible for </w:t>
      </w:r>
      <w:r w:rsidR="00A76CFE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 xml:space="preserve">coordination, communication, and prompt completion of </w:t>
      </w:r>
      <w:r w:rsidR="00A76CFE">
        <w:rPr>
          <w:rFonts w:ascii="Garamond" w:hAnsi="Garamond"/>
          <w:sz w:val="24"/>
        </w:rPr>
        <w:t>any missed activities</w:t>
      </w:r>
      <w:r>
        <w:rPr>
          <w:rFonts w:ascii="Garamond" w:hAnsi="Garamond"/>
          <w:sz w:val="24"/>
        </w:rPr>
        <w:t>.</w:t>
      </w:r>
    </w:p>
    <w:p w14:paraId="3C9BC752" w14:textId="77777777" w:rsidR="007D24DC" w:rsidRPr="005002E5" w:rsidRDefault="007D24DC" w:rsidP="005002E5">
      <w:pPr>
        <w:pStyle w:val="ListParagraph"/>
        <w:rPr>
          <w:rFonts w:ascii="Garamond" w:hAnsi="Garamond"/>
          <w:sz w:val="24"/>
        </w:rPr>
      </w:pPr>
    </w:p>
    <w:p w14:paraId="3F3A6B42" w14:textId="77777777" w:rsidR="007D24DC" w:rsidRDefault="007D24DC" w:rsidP="007D24D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 an absence is</w:t>
      </w:r>
      <w:r w:rsidRPr="007D24DC">
        <w:rPr>
          <w:rFonts w:ascii="Garamond" w:hAnsi="Garamond"/>
          <w:sz w:val="24"/>
        </w:rPr>
        <w:t xml:space="preserve"> considered by the instructor</w:t>
      </w:r>
      <w:r>
        <w:rPr>
          <w:rFonts w:ascii="Garamond" w:hAnsi="Garamond"/>
          <w:sz w:val="24"/>
        </w:rPr>
        <w:t xml:space="preserve"> or other university official</w:t>
      </w:r>
      <w:r w:rsidRPr="007D24DC">
        <w:rPr>
          <w:rFonts w:ascii="Garamond" w:hAnsi="Garamond"/>
          <w:sz w:val="24"/>
        </w:rPr>
        <w:t xml:space="preserve"> to be detrimental to the student's performance, evidence of this should be presented to the </w:t>
      </w:r>
      <w:r>
        <w:rPr>
          <w:rFonts w:ascii="Garamond" w:hAnsi="Garamond"/>
          <w:sz w:val="24"/>
        </w:rPr>
        <w:t>College Chair</w:t>
      </w:r>
      <w:r w:rsidRPr="007D24DC">
        <w:rPr>
          <w:rFonts w:ascii="Garamond" w:hAnsi="Garamond"/>
          <w:sz w:val="24"/>
        </w:rPr>
        <w:t xml:space="preserve"> of the </w:t>
      </w:r>
      <w:r>
        <w:rPr>
          <w:rFonts w:ascii="Garamond" w:hAnsi="Garamond"/>
          <w:sz w:val="24"/>
        </w:rPr>
        <w:t>program</w:t>
      </w:r>
      <w:r w:rsidRPr="007D24DC">
        <w:rPr>
          <w:rFonts w:ascii="Garamond" w:hAnsi="Garamond"/>
          <w:sz w:val="24"/>
        </w:rPr>
        <w:t xml:space="preserve"> in which the course is offered</w:t>
      </w:r>
      <w:r>
        <w:rPr>
          <w:rFonts w:ascii="Garamond" w:hAnsi="Garamond"/>
          <w:sz w:val="24"/>
        </w:rPr>
        <w:t>.</w:t>
      </w:r>
    </w:p>
    <w:p w14:paraId="3F318DFB" w14:textId="77777777" w:rsidR="007D24DC" w:rsidRPr="005002E5" w:rsidRDefault="007D24DC" w:rsidP="005002E5">
      <w:pPr>
        <w:pStyle w:val="ListParagraph"/>
        <w:rPr>
          <w:rFonts w:ascii="Garamond" w:hAnsi="Garamond"/>
          <w:sz w:val="24"/>
        </w:rPr>
      </w:pPr>
    </w:p>
    <w:p w14:paraId="6B20A934" w14:textId="77777777" w:rsidR="007D24DC" w:rsidRDefault="007D24DC" w:rsidP="007D24D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Excused absences shall not in any way release students from responsibility</w:t>
      </w:r>
      <w:r w:rsidR="003540D8">
        <w:rPr>
          <w:rFonts w:ascii="Garamond" w:hAnsi="Garamond"/>
          <w:sz w:val="24"/>
        </w:rPr>
        <w:t xml:space="preserve"> for meeting and maintaining </w:t>
      </w:r>
      <w:r>
        <w:rPr>
          <w:rFonts w:ascii="Garamond" w:hAnsi="Garamond"/>
          <w:sz w:val="24"/>
        </w:rPr>
        <w:t>formal program requirements</w:t>
      </w:r>
      <w:r w:rsidR="003540D8">
        <w:rPr>
          <w:rFonts w:ascii="Garamond" w:hAnsi="Garamond"/>
          <w:sz w:val="24"/>
        </w:rPr>
        <w:t>.</w:t>
      </w:r>
    </w:p>
    <w:p w14:paraId="5F08139E" w14:textId="77777777" w:rsidR="00774A61" w:rsidRDefault="00774A61" w:rsidP="005010F6">
      <w:pPr>
        <w:spacing w:after="0" w:line="240" w:lineRule="auto"/>
        <w:rPr>
          <w:rFonts w:ascii="Garamond" w:hAnsi="Garamond"/>
          <w:sz w:val="24"/>
        </w:rPr>
      </w:pPr>
    </w:p>
    <w:p w14:paraId="53E58B9C" w14:textId="77777777" w:rsidR="00774A61" w:rsidRPr="005010F6" w:rsidRDefault="00774A61" w:rsidP="005010F6">
      <w:pPr>
        <w:spacing w:after="0" w:line="240" w:lineRule="auto"/>
        <w:rPr>
          <w:rFonts w:ascii="Garamond" w:hAnsi="Garamond"/>
          <w:sz w:val="24"/>
        </w:rPr>
      </w:pPr>
    </w:p>
    <w:p w14:paraId="2829B923" w14:textId="77777777" w:rsidR="0076592A" w:rsidRDefault="005002E5" w:rsidP="00774A61">
      <w:pPr>
        <w:spacing w:after="0" w:line="240" w:lineRule="auto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5/9</w:t>
      </w:r>
      <w:r w:rsidR="003540D8">
        <w:rPr>
          <w:rFonts w:ascii="Garamond" w:hAnsi="Garamond"/>
          <w:sz w:val="16"/>
        </w:rPr>
        <w:t>/16</w:t>
      </w:r>
    </w:p>
    <w:p w14:paraId="63B048E8" w14:textId="77777777" w:rsidR="003540D8" w:rsidRPr="00774A61" w:rsidRDefault="003540D8" w:rsidP="00774A61">
      <w:pPr>
        <w:spacing w:after="0" w:line="240" w:lineRule="auto"/>
        <w:rPr>
          <w:rFonts w:ascii="Garamond" w:hAnsi="Garamond"/>
          <w:sz w:val="16"/>
        </w:rPr>
      </w:pPr>
    </w:p>
    <w:sectPr w:rsidR="003540D8" w:rsidRPr="0077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C9B"/>
    <w:multiLevelType w:val="hybridMultilevel"/>
    <w:tmpl w:val="70B0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2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2A"/>
    <w:rsid w:val="000153C0"/>
    <w:rsid w:val="0009186C"/>
    <w:rsid w:val="002516AA"/>
    <w:rsid w:val="002573D5"/>
    <w:rsid w:val="00350801"/>
    <w:rsid w:val="003540D8"/>
    <w:rsid w:val="00372642"/>
    <w:rsid w:val="003C6F8F"/>
    <w:rsid w:val="003F6C76"/>
    <w:rsid w:val="00477B3C"/>
    <w:rsid w:val="005002E5"/>
    <w:rsid w:val="005010F6"/>
    <w:rsid w:val="005876A6"/>
    <w:rsid w:val="006736E3"/>
    <w:rsid w:val="006B14AC"/>
    <w:rsid w:val="006D4EF6"/>
    <w:rsid w:val="00764CDE"/>
    <w:rsid w:val="0076592A"/>
    <w:rsid w:val="00772695"/>
    <w:rsid w:val="00774A61"/>
    <w:rsid w:val="007D24DC"/>
    <w:rsid w:val="00843F12"/>
    <w:rsid w:val="008A1EA4"/>
    <w:rsid w:val="00944685"/>
    <w:rsid w:val="00A76CFE"/>
    <w:rsid w:val="00AC5802"/>
    <w:rsid w:val="00AE50F4"/>
    <w:rsid w:val="00B90055"/>
    <w:rsid w:val="00CC3348"/>
    <w:rsid w:val="00CE447B"/>
    <w:rsid w:val="00D60ABB"/>
    <w:rsid w:val="00EC32FB"/>
    <w:rsid w:val="00EC3688"/>
    <w:rsid w:val="00EE429E"/>
    <w:rsid w:val="00EF70EF"/>
    <w:rsid w:val="00F37C9D"/>
    <w:rsid w:val="00F45017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A225"/>
  <w15:chartTrackingRefBased/>
  <w15:docId w15:val="{BF168658-C399-4E9E-B494-22A41BD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Pearson</dc:creator>
  <cp:keywords/>
  <dc:description/>
  <cp:lastModifiedBy>Raymond J. Rice</cp:lastModifiedBy>
  <cp:revision>2</cp:revision>
  <cp:lastPrinted>2016-05-03T12:46:00Z</cp:lastPrinted>
  <dcterms:created xsi:type="dcterms:W3CDTF">2023-10-25T09:36:00Z</dcterms:created>
  <dcterms:modified xsi:type="dcterms:W3CDTF">2023-10-25T09:36:00Z</dcterms:modified>
</cp:coreProperties>
</file>